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000"/>
      </w:pPr>
    </w:p>
    <w:p>
      <w:pPr>
        <w:jc w:val="center"/>
      </w:pPr>
      <w:r>
        <w:rPr>
          <w:rFonts w:ascii="Georgia" w:cs="Georgia" w:eastAsia="Georgia" w:hAnsi="Georgia"/>
          <w:b/>
          <w:bCs/>
          <w:color w:val="070A0D"/>
          <w:sz w:val="56"/>
          <w:szCs w:val="56"/>
        </w:rPr>
        <w:t xml:space="preserve">Nur Falah</w:t>
      </w:r>
    </w:p>
    <w:p>
      <w:pPr>
        <w:spacing w:after="200"/>
        <w:jc w:val="center"/>
      </w:pPr>
      <w:r>
        <w:rPr>
          <w:rFonts w:ascii="Georgia" w:cs="Georgia" w:eastAsia="Georgia" w:hAnsi="Georgia"/>
          <w:color w:val="C9A84C"/>
          <w:sz w:val="36"/>
          <w:szCs w:val="36"/>
        </w:rPr>
        <w:t xml:space="preserve">Muslim Companion</w:t>
      </w:r>
    </w:p>
    <w:p>
      <w:pPr>
        <w:spacing w:after="600"/>
        <w:jc w:val="center"/>
      </w:pPr>
      <w:r>
        <w:rPr>
          <w:rFonts w:ascii="Calibri" w:cs="Calibri" w:eastAsia="Calibri" w:hAnsi="Calibri"/>
          <w:color w:val="666666"/>
          <w:sz w:val="24"/>
          <w:szCs w:val="24"/>
        </w:rPr>
        <w:t xml:space="preserve">Google Play Console Submission</w:t>
      </w:r>
    </w:p>
    <w:p>
      <w:pPr>
        <w:jc w:val="center"/>
      </w:pPr>
      <w:r>
        <w:rPr>
          <w:rFonts w:ascii="Calibri" w:cs="Calibri" w:eastAsia="Calibri" w:hAnsi="Calibri"/>
          <w:color w:val="999999"/>
          <w:sz w:val="20"/>
          <w:szCs w:val="20"/>
        </w:rPr>
        <w:t xml:space="preserve">Prepared: August 2026</w:t>
      </w:r>
    </w:p>
    <w:p>
      <w:pPr>
        <w:jc w:val="center"/>
      </w:pPr>
      <w:r>
        <w:rPr>
          <w:rFonts w:ascii="Calibri" w:cs="Calibri" w:eastAsia="Calibri" w:hAnsi="Calibri"/>
          <w:color w:val="999999"/>
          <w:sz w:val="20"/>
          <w:szCs w:val="20"/>
        </w:rPr>
        <w:t xml:space="preserve">Falah Consultancy Ltd</w:t>
      </w:r>
    </w:p>
    <w:p>
      <w:r>
        <w:br w:type="page"/>
      </w:r>
    </w:p>
    <w:p>
      <w:pPr>
        <w:spacing w:after="300"/>
      </w:pPr>
      <w:r>
        <w:rPr>
          <w:rFonts w:ascii="Georgia" w:cs="Georgia" w:eastAsia="Georgia" w:hAnsi="Georgia"/>
          <w:b/>
          <w:bCs/>
          <w:color w:val="C9A84C"/>
          <w:sz w:val="40"/>
          <w:szCs w:val="40"/>
        </w:rPr>
        <w:t xml:space="preserve">Table of Contents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1. Store Listing Basics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2. Full Description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3. Short Description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4. What's New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5. Graphic Assets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6. Category &amp; Tags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7. Content Rating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8. Pricing &amp; Distribution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9. Privacy Policy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10. Localization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11. App Store Optimization (Google Play)</w:t>
      </w:r>
    </w:p>
    <w:p>
      <w:r>
        <w:br w:type="page"/>
      </w:r>
    </w:p>
    <w:p>
      <w:pPr>
        <w:spacing w:after="300"/>
      </w:pPr>
      <w:r>
        <w:rPr>
          <w:rFonts w:ascii="Georgia" w:cs="Georgia" w:eastAsia="Georgia" w:hAnsi="Georgia"/>
          <w:b/>
          <w:bCs/>
          <w:color w:val="C9A84C"/>
          <w:sz w:val="56"/>
          <w:szCs w:val="56"/>
        </w:rPr>
        <w:t xml:space="preserve">1. Store Listing Basics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App Name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Nur Falah — Muslim Companion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App Name (max 50 chars)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Nur Falah: Muslim Companion (29 chars)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Short Description (80 chars)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Prayer times, Quran, Qibla &amp; dhikr — your free daily Islamic companion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Primary Category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Lifestyle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Secondary Category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Education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Tags (max 5)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Islam, Muslim, Quran, Prayer, Religious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Free or Paid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Contains Ads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In-app Products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Developer Name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Falah Consultancy Ltd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Developer Email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wanjauhari@gmail.com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Developer Website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https://moslem.falahos.my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Privacy Policy URL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https://moslem.falahos.my/privacy</w:t>
            </w:r>
          </w:p>
        </w:tc>
      </w:tr>
    </w:tbl>
    <w:p>
      <w:r>
        <w:br w:type="page"/>
      </w:r>
    </w:p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2. Full Description (max 4,000 characters)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2ECC71"/>
          <w:sz w:val="20"/>
          <w:szCs w:val="20"/>
        </w:rPr>
        <w:t xml:space="preserve">Character count: 2,464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/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Nur Falah is your complete Muslim companion — a beautiful, free, and private app that brings everything you need for your daily Islamic practice into one place. No ads. No tracking. No account required.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🕌 Prayer Times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Get accurate prayer times based on your location with automatic detection. View the full daily schedule including Fajr, Sunrise, Dhuhr, Asr, Maghrib, and Isha — with the next prayer always highlighted so you never miss a salah. Choose from five trusted calculation methods: Muslim World League, ISNA (North America), Umm al-Qura, Egyptian General Authority, and Karachi University. Enable optional push notifications for prayer reminders.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🧭 Qibla Finder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Find the exact direction of the Kaaba from anywhere in the world. The built-in compass calibrates to your device sensors and shows bearing toward Al-Masjid Al-Haram (21.42° N, 39.83° E). Works offline after initial load.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📖 Holy Quran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Read the complete Holy Quran with all 114 surahs. Each surah includes Arabic text, English transliteration, and ayah count. Clean, distraction-free reading — just you and the words of Allah.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📅 Hijri Calendar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Stay connected to the Islamic calendar. View the complete Hijri date (day, Arabic month name, AH year) alongside the Gregorian equivalent. See weekday in Arabic, month number, and total days.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📿 Tasbih Counter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Digital dhikr counter with targets of 33, 99, 100, or 500 — the classic counts for Subhanallah, Alhamdulillah, and Allahu Akbar. Tap the counter or press space. Track your daily total.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💚 99 Names of Allah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Study the 99 Beautiful Names of Allah (Asma-ul-Husna) with Arabic calligraphy and English transliteration. Search any name instantly.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✨ Why Nur Falah?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100% Free — no subscriptions, no in-app purchases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Works offline for Qibla and Tasbih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Progressive Web App — installs to home screen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Lightweight (&lt; 1 MB) and fast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Privacy-first: we collect no personal data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Modern, beautiful design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No ads. No tracking. No accounts.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Download Nur Falah today and make every moment of your day count.</w:t>
      </w:r>
    </w:p>
    <w:p>
      <w:r>
        <w:br w:type="page"/>
      </w:r>
    </w:p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3. Short Description (max 80 characters)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333333"/>
          <w:sz w:val="22"/>
          <w:szCs w:val="22"/>
        </w:rPr>
        <w:t xml:space="preserve">Prayer times, Quran, Qibla &amp; dhikr — your free daily Islamic companion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2ECC71"/>
          <w:sz w:val="20"/>
          <w:szCs w:val="20"/>
        </w:rPr>
        <w:t xml:space="preserve">Character count: 74/80</w:t>
      </w:r>
    </w:p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4. What's New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Initial release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Prayer Times with 5 calculation methods and notifications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Qibla Finder with live compass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Complete Holy Quran — all 114 surahs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Hijri Calendar with Gregorian conversion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Tasbih Counter with 33/99/100/500 targets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99 Names of Allah with search</w:t>
      </w:r>
    </w:p>
    <w:p>
      <w:r>
        <w:br w:type="page"/>
      </w:r>
    </w:p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5. Graphic Assets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Required: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Feature Graphic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1024 × 500 px PNG/JPG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Screenshot 1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Prayer Times — next prayer schedule with calculation method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Screenshot 2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Qibla Finder — compass with Kaaba bearing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Screenshot 3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Holy Quran — complete surah list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Screenshot 4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99 Names of Allah — grid with search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Screenshot 5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Tasbih Counter — digital dhikr at target 33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Screenshot 6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Hijri Calendar — Islamic date and Gregorian</w:t>
            </w:r>
          </w:p>
        </w:tc>
      </w:tr>
    </w:tbl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Optional: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Promo Video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YouTube URL (30s-2min)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Phone Screenshots (tablets)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7" &amp; 10" tablet screenshots recommended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App Icon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512 × 512 px — same as PWA icon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Daydream Screenshots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Not applicable (no VR)</w:t>
            </w:r>
          </w:p>
        </w:tc>
      </w:tr>
    </w:tbl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6. Category &amp; Tags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Primary Category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Lifestyle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Secondary Category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Education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Tags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Islam, Muslim, Quran, Prayer, Religious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Content Rating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Everyone (4+)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Installed Category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Default</w:t>
            </w:r>
          </w:p>
        </w:tc>
      </w:tr>
    </w:tbl>
    <w:p>
      <w:r>
        <w:br w:type="page"/>
      </w:r>
    </w:p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7. Content Rating (Google Play Questionnaire)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Email: wanjauhari@gmail.com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IARC Questionnaire Answers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Sexual Content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Violence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Drugs/Alcohol/Tobacco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Hate Speech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User-generated content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Sharing location with strangers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Unrestricted web access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Digital gambling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In-app purchases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Predicted Rating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Everyone (4+)</w:t>
            </w:r>
          </w:p>
        </w:tc>
      </w:tr>
    </w:tbl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Notes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app contains no user-generated content, no social features, no in-app purchases, no advertising, and no external links to social media. It is a standalone utility app for Islamic practice.</w:t>
      </w:r>
    </w:p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8. Pricing &amp; Distribution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Pricing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Countries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All countries (worldwide)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Android Devices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Phones &amp; Tablets (all form factors)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Pre-registration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</w:t>
            </w:r>
          </w:p>
        </w:tc>
      </w:tr>
      <w:tr>
        <w:tc>
          <w:tcPr>
            <w:tcW w:type="pct" w:w="30%"/>
            <w:shd w:fill="F5F3EE" w:color="F5F3EE" w:val="clea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Ads</w:t>
            </w:r>
          </w:p>
        </w:tc>
        <w:tc>
          <w:tcPr>
            <w:tcW w:type="pct" w:w="70%"/>
            <w:shd w:fill="F5F3EE" w:color="F5F3EE" w:val="clea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pct" w:w="30%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Monetization</w:t>
            </w:r>
          </w:p>
        </w:tc>
        <w:tc>
          <w:tcPr>
            <w:tcW w:type="pct" w:w="7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20"/>
                <w:szCs w:val="20"/>
              </w:rPr>
              <w:t xml:space="preserve">None — completely free</w:t>
            </w:r>
          </w:p>
        </w:tc>
      </w:tr>
    </w:tbl>
    <w:p>
      <w:pPr>
        <w:spacing w:after="160" w:before="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2ECC71"/>
          <w:sz w:val="20"/>
          <w:szCs w:val="20"/>
        </w:rPr>
        <w:t xml:space="preserve">Note: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0"/>
          <w:szCs w:val="20"/>
        </w:rPr>
        <w:t xml:space="preserve">The app is a Progressive Web App (PWA) wrapped via Trusted Web Activity (TWA) or linked from the Play Store as an installable PWA. No native code required.</w:t>
      </w:r>
    </w:p>
    <w:p>
      <w:r>
        <w:br w:type="page"/>
      </w:r>
    </w:p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9. Privacy Policy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Published at: https://moslem.falahos.my/privacy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/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Summary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No personal data collected, stored, or transmitted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Location data used on-device only for prayer times &amp; Qibla — never sent to any server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No analytics, tracking, or advertising SDKs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No cookies or persistent identifiers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No account or registration required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data stored locally in the browser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GDPR and CCPA compliant by design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Full policy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complete privacy policy is available at https://moslem.falahos.my/privacy and is included in the Privacy Policy section of both the Google Play Console and this document.</w:t>
      </w:r>
    </w:p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10. Localization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.333333333333336%"/>
            <w:shd w:fill="070A0D" w:color="070A0D" w:val="clea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Language</w:t>
            </w:r>
          </w:p>
        </w:tc>
        <w:tc>
          <w:tcPr>
            <w:tcW w:type="pct" w:w="33.333333333333336%"/>
            <w:shd w:fill="070A0D" w:color="070A0D" w:val="clea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pct" w:w="33.333333333333336%"/>
            <w:shd w:fill="070A0D" w:color="070A0D" w:val="clea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Priority</w:t>
            </w:r>
          </w:p>
        </w:tc>
      </w:tr>
      <w:tr>
        <w:trPr>
          <w:tblHeader w:val="false"/>
        </w:trPr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Arabic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Not yet localized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High — Quran Arabic already present but UI strings need translation</w:t>
            </w:r>
          </w:p>
        </w:tc>
      </w:tr>
      <w:tr>
        <w:trPr>
          <w:tblHeader w:val="false"/>
        </w:trPr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Malay (Malaysia)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Not yet localized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High — primary SEA market</w:t>
            </w:r>
          </w:p>
        </w:tc>
      </w:tr>
      <w:tr>
        <w:trPr>
          <w:tblHeader w:val="false"/>
        </w:trPr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Indonesian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Not yet localized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High — largest Muslim population globally</w:t>
            </w:r>
          </w:p>
        </w:tc>
      </w:tr>
      <w:tr>
        <w:trPr>
          <w:tblHeader w:val="false"/>
        </w:trPr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Urdu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Not yet localized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Medium — Pakistan &amp; India</w:t>
            </w:r>
          </w:p>
        </w:tc>
      </w:tr>
      <w:tr>
        <w:trPr>
          <w:tblHeader w:val="false"/>
        </w:trPr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Turkish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Not yet localized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Medium — growing digital Muslim market</w:t>
            </w:r>
          </w:p>
        </w:tc>
      </w:tr>
      <w:tr>
        <w:trPr>
          <w:tblHeader w:val="false"/>
        </w:trPr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French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Not yet localized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Medium — large European Muslim population</w:t>
            </w:r>
          </w:p>
        </w:tc>
      </w:tr>
      <w:tr>
        <w:trPr>
          <w:tblHeader w:val="false"/>
        </w:trPr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German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Not yet localized</w:t>
            </w:r>
          </w:p>
        </w:tc>
        <w:tc>
          <w:tcPr>
            <w:tcW w:type="pct" w:w="33.333333333333336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Low</w:t>
            </w:r>
          </w:p>
        </w:tc>
      </w:tr>
    </w:tbl>
    <w:p>
      <w:pPr>
        <w:spacing w:after="160" w:before="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2ECC71"/>
          <w:sz w:val="20"/>
          <w:szCs w:val="20"/>
        </w:rPr>
        <w:t xml:space="preserve">Tip: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0"/>
          <w:szCs w:val="20"/>
        </w:rPr>
        <w:t xml:space="preserve">Google Play favors localized listings in search. Prioritize Arabic, Malay, and Indonesian for the best organic discoverability.</w:t>
      </w:r>
    </w:p>
    <w:p>
      <w:r>
        <w:br w:type="page"/>
      </w:r>
    </w:p>
    <w:p>
      <w:pPr>
        <w:pStyle w:val="Heading2"/>
        <w:pBdr>
          <w:bottom w:val="single" w:color="C9A84C" w:sz="1" w:space="4"/>
        </w:pBdr>
        <w:spacing w:after="200" w:before="400"/>
      </w:pPr>
      <w:r>
        <w:rPr>
          <w:rFonts w:ascii="Georgia" w:cs="Georgia" w:eastAsia="Georgia" w:hAnsi="Georgia"/>
          <w:b/>
          <w:bCs/>
          <w:color w:val="C9A84C"/>
          <w:sz w:val="32"/>
          <w:szCs w:val="32"/>
        </w:rPr>
        <w:t xml:space="preserve">11. App Store Optimization (Google Play)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Title Optimization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Use: "Nur Falah: Muslim Companion - Prayer Times Quran Qibla"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Include keywords naturally in the title for Google's algorithm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Keep under 50 characters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Description Strategy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Lead with "Prayer Times" — the most searched Islamic app keyword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Mention "free", "offline", "no ads" — high-conversion trust signals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Use emoji in descriptions (Google Play allows this and it improves CTR)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Repeat key terms naturally: prayer times, qibla direction, quran reading, islamic calendar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Screenshot Optimization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Screenshot 1: Prayer Times — best conversion driver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Use captions/overlays on screenshots (Google Play supports text on images)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First 3 screenshots must tell the core value story immediately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Competitor Analysis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  <w:shd w:fill="070A0D" w:color="070A0D" w:val="clea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Competitor</w:t>
            </w:r>
          </w:p>
        </w:tc>
        <w:tc>
          <w:tcPr>
            <w:tcW w:type="pct" w:w="25%"/>
            <w:shd w:fill="070A0D" w:color="070A0D" w:val="clea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Rating</w:t>
            </w:r>
          </w:p>
        </w:tc>
        <w:tc>
          <w:tcPr>
            <w:tcW w:type="pct" w:w="25%"/>
            <w:shd w:fill="070A0D" w:color="070A0D" w:val="clea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Downloads</w:t>
            </w:r>
          </w:p>
        </w:tc>
        <w:tc>
          <w:tcPr>
            <w:tcW w:type="pct" w:w="25%"/>
            <w:shd w:fill="070A0D" w:color="070A0D" w:val="clea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Differentiator</w:t>
            </w:r>
          </w:p>
        </w:tc>
      </w:tr>
      <w:tr>
        <w:trPr>
          <w:tblHeader w:val="false"/>
        </w:trPr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Muslim Pro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~4.6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100M+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Ads-heavy, subscription</w:t>
            </w:r>
          </w:p>
        </w:tc>
      </w:tr>
      <w:tr>
        <w:trPr>
          <w:tblHeader w:val="false"/>
        </w:trPr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Athan (IslamicFinder)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~4.5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50M+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Social features</w:t>
            </w:r>
          </w:p>
        </w:tc>
      </w:tr>
      <w:tr>
        <w:trPr>
          <w:tblHeader w:val="false"/>
        </w:trPr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Pillars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~4.8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1M+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Clean, free</w:t>
            </w:r>
          </w:p>
        </w:tc>
      </w:tr>
      <w:tr>
        <w:trPr>
          <w:tblHeader w:val="false"/>
        </w:trPr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NamazApp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~4.3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10M+</w:t>
            </w:r>
          </w:p>
        </w:tc>
        <w:tc>
          <w:tcPr>
            <w:tcW w:type="pct" w:w="25%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18"/>
                <w:szCs w:val="18"/>
              </w:rPr>
              <w:t xml:space="preserve">Feature-light</w:t>
            </w:r>
          </w:p>
        </w:tc>
      </w:tr>
    </w:tbl>
    <w:p>
      <w:pPr>
        <w:spacing w:after="160" w:before="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2ECC71"/>
          <w:sz w:val="20"/>
          <w:szCs w:val="20"/>
        </w:rPr>
        <w:t xml:space="preserve">Our edge: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0"/>
          <w:szCs w:val="20"/>
        </w:rPr>
        <w:t xml:space="preserve">Zero ads, zero tracking, zero accounts. Pure Islamic experience with premium design. This is a unique positioning — no major competitor offers this.</w:t>
      </w:r>
    </w:p>
    <w:p>
      <w:pPr>
        <w:spacing w:after="120" w:before="300"/>
      </w:pPr>
      <w:r>
        <w:rPr>
          <w:rFonts w:ascii="Calibri" w:cs="Calibri" w:eastAsia="Calibri" w:hAnsi="Calibri"/>
          <w:b/>
          <w:bCs/>
          <w:color w:val="2ECC71"/>
          <w:sz w:val="24"/>
          <w:szCs w:val="24"/>
        </w:rPr>
        <w:t xml:space="preserve">Promotional Text (for store listing)</w:t>
      </w:r>
    </w:p>
    <w:p>
      <w:pPr>
        <w:spacing w:after="160" w:before="0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color w:val="333333"/>
          <w:sz w:val="22"/>
          <w:szCs w:val="22"/>
        </w:rPr>
        <w:t xml:space="preserve">Your free Muslim companion: Prayer times, Qibla compass, complete Quran, Hijri calendar, tasbih counter &amp; 99 Names. No ads. No tracking.</w:t>
      </w:r>
    </w:p>
    <w:p>
      <w:pPr>
        <w:spacing w:before="60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C9A84C"/>
          <w:sz w:val="20"/>
          <w:szCs w:val="20"/>
        </w:rPr>
        <w:t xml:space="preserve">— End of Submission —</w:t>
      </w:r>
    </w:p>
    <w:p>
      <w:pPr>
        <w:spacing w:before="200"/>
        <w:jc w:val="center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Prepared for Google Play Console. All fields verified against Google Play Developer Policy.</w:t>
      </w:r>
    </w:p>
    <w:p>
      <w:r>
        <w:br w:type="page"/>
      </w:r>
    </w:p>
    <w:p>
      <w:r>
        <w:rPr>
          <w:b/>
          <w:color w:val="C9A84C"/>
          <w:sz w:val="36"/>
        </w:rPr>
        <w:t>Appendix: Google Play Screenshots</w:t>
      </w:r>
    </w:p>
    <w:p>
      <w:pPr>
        <w:jc w:val="center"/>
      </w:pPr>
      <w:r>
        <w:rPr>
          <w:i/>
          <w:color w:val="666666"/>
          <w:sz w:val="20"/>
        </w:rPr>
        <w:t>Screenshot 1: Prayer Times — schedule with next prayer highlighted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0400" cy="69366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-6.7-prayer-time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3668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i/>
          <w:color w:val="666666"/>
          <w:sz w:val="20"/>
        </w:rPr>
        <w:t>Screenshot 2: Qibla Finder — compass to Kaaba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0400" cy="69366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-6.7-qibla-find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3668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i/>
          <w:color w:val="666666"/>
          <w:sz w:val="20"/>
        </w:rPr>
        <w:t>Screenshot 3: Holy Quran — all 114 surahs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0400" cy="693668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-6.7-holy-qura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3668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i/>
          <w:color w:val="666666"/>
          <w:sz w:val="20"/>
        </w:rPr>
        <w:t>Screenshot 4: 99 Names of Allah — Asma-ul-Husna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0400" cy="693668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-6.7-99-name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3668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i/>
          <w:color w:val="666666"/>
          <w:sz w:val="20"/>
        </w:rPr>
        <w:t>Screenshot 5: Tasbih Counter — digital dhikr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0400" cy="693668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-6.7-tasbih-counter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3668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i/>
          <w:color w:val="666666"/>
          <w:sz w:val="20"/>
        </w:rPr>
        <w:t>Screenshot 6: Hijri Calendar — Islamic date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0400" cy="693668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-6.7-hijri-calendar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3668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999999"/>
        <w:sz w:val="16"/>
        <w:szCs w:val="16"/>
      </w:rPr>
      <w:t xml:space="preserve">Google Play Console Submission — Falah Consultancy Ltd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1" w:space="4"/>
      </w:pBdr>
      <w:jc w:val="right"/>
    </w:pPr>
    <w:r>
      <w:rPr>
        <w:rFonts w:ascii="Calibri" w:cs="Calibri" w:eastAsia="Calibri" w:hAnsi="Calibri"/>
        <w:color w:val="999999"/>
        <w:sz w:val="16"/>
        <w:szCs w:val="16"/>
      </w:rPr>
      <w:t xml:space="preserve">Nur Falah — Google Play Store Submission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 Falah — Google Play Store Submission</dc:title>
  <dc:creator>Un-named</dc:creator>
  <cp:lastModifiedBy>Un-named</cp:lastModifiedBy>
  <cp:revision>1</cp:revision>
  <dcterms:created xsi:type="dcterms:W3CDTF">2026-08-10T05:12:58.754Z</dcterms:created>
  <dcterms:modified xsi:type="dcterms:W3CDTF">2026-08-10T05:12:58.786Z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